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DFB" w:rsidRDefault="00A620B9" w:rsidP="00317DFB">
      <w:pPr>
        <w:ind w:firstLine="720"/>
        <w:jc w:val="both"/>
      </w:pPr>
      <w:proofErr w:type="gramStart"/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46.</w:t>
      </w:r>
      <w:proofErr w:type="gramEnd"/>
      <w:r>
        <w:t xml:space="preserve">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Šibenika</w:t>
      </w:r>
      <w:proofErr w:type="spellEnd"/>
      <w:r>
        <w:t xml:space="preserve"> (,</w:t>
      </w:r>
      <w:proofErr w:type="gramStart"/>
      <w:r>
        <w:t>,</w:t>
      </w:r>
      <w:proofErr w:type="spellStart"/>
      <w:r>
        <w:t>Službeni</w:t>
      </w:r>
      <w:proofErr w:type="spellEnd"/>
      <w:proofErr w:type="gram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Šibenika</w:t>
      </w:r>
      <w:proofErr w:type="spellEnd"/>
      <w:r>
        <w:t xml:space="preserve">” </w:t>
      </w:r>
      <w:proofErr w:type="spellStart"/>
      <w:r>
        <w:t>broj</w:t>
      </w:r>
      <w:proofErr w:type="spellEnd"/>
      <w:r>
        <w:t xml:space="preserve"> 8/10, 15/12 I 2/13) </w:t>
      </w:r>
      <w:proofErr w:type="spellStart"/>
      <w:r>
        <w:t>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izvršavanju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Šibenika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2017. </w:t>
      </w:r>
      <w:proofErr w:type="spellStart"/>
      <w:proofErr w:type="gramStart"/>
      <w:r>
        <w:t>godinu</w:t>
      </w:r>
      <w:proofErr w:type="spellEnd"/>
      <w:proofErr w:type="gramEnd"/>
      <w:r>
        <w:t xml:space="preserve"> (,,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Šibenika</w:t>
      </w:r>
      <w:proofErr w:type="spellEnd"/>
      <w:r>
        <w:t xml:space="preserve"> , </w:t>
      </w:r>
      <w:proofErr w:type="spellStart"/>
      <w:r>
        <w:t>broj</w:t>
      </w:r>
      <w:proofErr w:type="spellEnd"/>
      <w:r>
        <w:t xml:space="preserve"> 9/17)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Šibenika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</w:p>
    <w:p w:rsidR="008715CD" w:rsidRDefault="008715CD" w:rsidP="00317DFB">
      <w:pPr>
        <w:jc w:val="center"/>
        <w:rPr>
          <w:rFonts w:ascii="Arial Narrow" w:hAnsi="Arial Narrow"/>
        </w:rPr>
      </w:pPr>
    </w:p>
    <w:p w:rsidR="00317DFB" w:rsidRDefault="00317DFB" w:rsidP="00317DFB">
      <w:pPr>
        <w:jc w:val="center"/>
        <w:rPr>
          <w:b/>
        </w:rPr>
      </w:pPr>
      <w:r>
        <w:rPr>
          <w:b/>
        </w:rPr>
        <w:t xml:space="preserve"> ZAKLJUČAK</w:t>
      </w:r>
    </w:p>
    <w:p w:rsidR="00317DFB" w:rsidRDefault="00A620B9" w:rsidP="00317DFB">
      <w:pPr>
        <w:jc w:val="center"/>
        <w:rPr>
          <w:b/>
        </w:rPr>
      </w:pPr>
      <w:proofErr w:type="gramStart"/>
      <w:r>
        <w:rPr>
          <w:b/>
        </w:rPr>
        <w:t>o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organizaciji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Šibenskog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kulturnog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ljeta</w:t>
      </w:r>
      <w:proofErr w:type="spellEnd"/>
      <w:r>
        <w:rPr>
          <w:b/>
        </w:rPr>
        <w:t xml:space="preserve"> 2018.</w:t>
      </w:r>
    </w:p>
    <w:p w:rsidR="00A620B9" w:rsidRDefault="00A620B9" w:rsidP="00317DFB">
      <w:pPr>
        <w:jc w:val="center"/>
        <w:rPr>
          <w:b/>
        </w:rPr>
      </w:pPr>
    </w:p>
    <w:p w:rsidR="008715CD" w:rsidRDefault="00DF43BE" w:rsidP="008715CD">
      <w:pPr>
        <w:jc w:val="both"/>
      </w:pPr>
      <w:r w:rsidRPr="00A620B9">
        <w:t xml:space="preserve">Grad </w:t>
      </w:r>
      <w:proofErr w:type="spellStart"/>
      <w:r w:rsidRPr="00A620B9">
        <w:t>Šibenik</w:t>
      </w:r>
      <w:proofErr w:type="spellEnd"/>
      <w:r w:rsidRPr="00A620B9">
        <w:t xml:space="preserve"> </w:t>
      </w:r>
      <w:proofErr w:type="spellStart"/>
      <w:r w:rsidRPr="00A620B9">
        <w:t>organizira</w:t>
      </w:r>
      <w:proofErr w:type="spellEnd"/>
      <w:r w:rsidRPr="00A620B9">
        <w:t xml:space="preserve"> program ,, </w:t>
      </w:r>
      <w:proofErr w:type="spellStart"/>
      <w:r w:rsidRPr="00A620B9">
        <w:t>Šibenskog</w:t>
      </w:r>
      <w:proofErr w:type="spellEnd"/>
      <w:r w:rsidRPr="00A620B9">
        <w:t xml:space="preserve"> </w:t>
      </w:r>
      <w:proofErr w:type="spellStart"/>
      <w:r w:rsidRPr="00A620B9">
        <w:t>kulturnog</w:t>
      </w:r>
      <w:proofErr w:type="spellEnd"/>
      <w:r w:rsidRPr="00A620B9">
        <w:t xml:space="preserve"> </w:t>
      </w:r>
      <w:proofErr w:type="spellStart"/>
      <w:r w:rsidRPr="00A620B9">
        <w:t>ljeta</w:t>
      </w:r>
      <w:proofErr w:type="spellEnd"/>
      <w:r w:rsidRPr="00A620B9">
        <w:t xml:space="preserve"> 2018.”, </w:t>
      </w:r>
      <w:proofErr w:type="spellStart"/>
      <w:r w:rsidRPr="00A620B9">
        <w:t>za</w:t>
      </w:r>
      <w:proofErr w:type="spellEnd"/>
      <w:r w:rsidRPr="00A620B9">
        <w:t xml:space="preserve"> </w:t>
      </w:r>
      <w:proofErr w:type="spellStart"/>
      <w:r w:rsidRPr="00A620B9">
        <w:t>koje</w:t>
      </w:r>
      <w:proofErr w:type="spellEnd"/>
      <w:r w:rsidRPr="00A620B9">
        <w:t xml:space="preserve"> </w:t>
      </w:r>
      <w:proofErr w:type="spellStart"/>
      <w:r w:rsidRPr="00A620B9">
        <w:t>su</w:t>
      </w:r>
      <w:proofErr w:type="spellEnd"/>
      <w:r w:rsidRPr="00A620B9">
        <w:t xml:space="preserve"> </w:t>
      </w:r>
      <w:proofErr w:type="spellStart"/>
      <w:r w:rsidRPr="00A620B9">
        <w:t>sredstva</w:t>
      </w:r>
      <w:proofErr w:type="spellEnd"/>
      <w:r w:rsidRPr="00A620B9">
        <w:t xml:space="preserve"> u </w:t>
      </w:r>
      <w:proofErr w:type="spellStart"/>
      <w:r w:rsidRPr="00A620B9">
        <w:t>iznosu</w:t>
      </w:r>
      <w:proofErr w:type="spellEnd"/>
      <w:r w:rsidRPr="00A620B9">
        <w:t xml:space="preserve"> od 320.000,00 </w:t>
      </w:r>
      <w:proofErr w:type="spellStart"/>
      <w:r w:rsidRPr="00A620B9">
        <w:t>kuna</w:t>
      </w:r>
      <w:proofErr w:type="spellEnd"/>
      <w:r w:rsidRPr="00A620B9">
        <w:t xml:space="preserve"> </w:t>
      </w:r>
      <w:proofErr w:type="spellStart"/>
      <w:r w:rsidRPr="00A620B9">
        <w:t>osigurana</w:t>
      </w:r>
      <w:proofErr w:type="spellEnd"/>
      <w:r w:rsidRPr="00A620B9">
        <w:t xml:space="preserve"> u </w:t>
      </w:r>
      <w:proofErr w:type="spellStart"/>
      <w:r w:rsidRPr="00A620B9">
        <w:t>razdjelu</w:t>
      </w:r>
      <w:proofErr w:type="spellEnd"/>
      <w:r w:rsidRPr="00A620B9">
        <w:t xml:space="preserve"> 003 </w:t>
      </w:r>
      <w:proofErr w:type="spellStart"/>
      <w:r w:rsidRPr="00A620B9">
        <w:t>Upravni</w:t>
      </w:r>
      <w:proofErr w:type="spellEnd"/>
      <w:r w:rsidRPr="00A620B9">
        <w:t xml:space="preserve"> </w:t>
      </w:r>
      <w:proofErr w:type="spellStart"/>
      <w:r w:rsidRPr="00A620B9">
        <w:t>odjel</w:t>
      </w:r>
      <w:proofErr w:type="spellEnd"/>
      <w:r w:rsidRPr="00A620B9">
        <w:t xml:space="preserve"> </w:t>
      </w:r>
      <w:proofErr w:type="spellStart"/>
      <w:r w:rsidRPr="00A620B9">
        <w:t>za</w:t>
      </w:r>
      <w:proofErr w:type="spellEnd"/>
      <w:r w:rsidRPr="00A620B9">
        <w:t xml:space="preserve"> </w:t>
      </w:r>
      <w:proofErr w:type="spellStart"/>
      <w:r w:rsidRPr="00A620B9">
        <w:t>društvene</w:t>
      </w:r>
      <w:proofErr w:type="spellEnd"/>
      <w:r w:rsidRPr="00A620B9">
        <w:t xml:space="preserve"> </w:t>
      </w:r>
      <w:proofErr w:type="spellStart"/>
      <w:r w:rsidRPr="00A620B9">
        <w:t>djelatnosti</w:t>
      </w:r>
      <w:proofErr w:type="spellEnd"/>
      <w:r w:rsidRPr="00A620B9">
        <w:t xml:space="preserve">, </w:t>
      </w:r>
      <w:proofErr w:type="spellStart"/>
      <w:r w:rsidRPr="00A620B9">
        <w:t>Glava</w:t>
      </w:r>
      <w:proofErr w:type="spellEnd"/>
      <w:r w:rsidRPr="00A620B9">
        <w:t xml:space="preserve"> 003</w:t>
      </w:r>
      <w:r w:rsidR="00A620B9">
        <w:t xml:space="preserve">01  </w:t>
      </w:r>
      <w:proofErr w:type="spellStart"/>
      <w:r w:rsidR="00A620B9">
        <w:t>Društvene</w:t>
      </w:r>
      <w:proofErr w:type="spellEnd"/>
      <w:r w:rsidR="00A620B9">
        <w:t xml:space="preserve"> </w:t>
      </w:r>
      <w:proofErr w:type="spellStart"/>
      <w:r w:rsidR="00A620B9">
        <w:t>djelatnosti</w:t>
      </w:r>
      <w:proofErr w:type="spellEnd"/>
      <w:r w:rsidRPr="00A620B9">
        <w:t xml:space="preserve">, </w:t>
      </w:r>
      <w:proofErr w:type="spellStart"/>
      <w:r w:rsidR="00A620B9">
        <w:t>Funkcijska</w:t>
      </w:r>
      <w:proofErr w:type="spellEnd"/>
      <w:r w:rsidR="00A620B9">
        <w:t xml:space="preserve"> </w:t>
      </w:r>
      <w:proofErr w:type="spellStart"/>
      <w:r w:rsidR="00A620B9">
        <w:t>oznaka</w:t>
      </w:r>
      <w:proofErr w:type="spellEnd"/>
      <w:r w:rsidR="00951763">
        <w:t xml:space="preserve"> </w:t>
      </w:r>
      <w:bookmarkStart w:id="0" w:name="_GoBack"/>
      <w:bookmarkEnd w:id="0"/>
      <w:r w:rsidR="00A620B9">
        <w:t xml:space="preserve">0820 </w:t>
      </w:r>
      <w:proofErr w:type="spellStart"/>
      <w:r w:rsidR="00A620B9">
        <w:t>Službe</w:t>
      </w:r>
      <w:proofErr w:type="spellEnd"/>
      <w:r w:rsidR="00A620B9">
        <w:t xml:space="preserve"> </w:t>
      </w:r>
      <w:proofErr w:type="spellStart"/>
      <w:r w:rsidR="00A620B9">
        <w:t>kulture</w:t>
      </w:r>
      <w:proofErr w:type="spellEnd"/>
      <w:r w:rsidRPr="00A620B9">
        <w:t xml:space="preserve">, </w:t>
      </w:r>
      <w:proofErr w:type="spellStart"/>
      <w:r w:rsidRPr="00A620B9">
        <w:t>Aktivnosti</w:t>
      </w:r>
      <w:proofErr w:type="spellEnd"/>
      <w:r w:rsidRPr="00A620B9">
        <w:t xml:space="preserve"> 100601- </w:t>
      </w:r>
      <w:proofErr w:type="spellStart"/>
      <w:r w:rsidRPr="00A620B9">
        <w:t>Šibensko</w:t>
      </w:r>
      <w:proofErr w:type="spellEnd"/>
      <w:r w:rsidRPr="00A620B9">
        <w:t xml:space="preserve"> </w:t>
      </w:r>
      <w:proofErr w:type="spellStart"/>
      <w:r w:rsidRPr="00A620B9">
        <w:t>kulturno</w:t>
      </w:r>
      <w:proofErr w:type="spellEnd"/>
      <w:r w:rsidRPr="00A620B9">
        <w:t xml:space="preserve"> </w:t>
      </w:r>
      <w:proofErr w:type="spellStart"/>
      <w:r w:rsidRPr="00A620B9">
        <w:t>ljeto</w:t>
      </w:r>
      <w:proofErr w:type="spellEnd"/>
      <w:r w:rsidRPr="00A620B9">
        <w:t xml:space="preserve">.  U </w:t>
      </w:r>
      <w:proofErr w:type="spellStart"/>
      <w:r w:rsidRPr="00A620B9">
        <w:t>okviru</w:t>
      </w:r>
      <w:proofErr w:type="spellEnd"/>
      <w:r w:rsidRPr="00A620B9">
        <w:t xml:space="preserve"> </w:t>
      </w:r>
      <w:proofErr w:type="gramStart"/>
      <w:r w:rsidRPr="00A620B9">
        <w:t>,,</w:t>
      </w:r>
      <w:proofErr w:type="spellStart"/>
      <w:r w:rsidRPr="00A620B9">
        <w:t>Šibenskog</w:t>
      </w:r>
      <w:proofErr w:type="spellEnd"/>
      <w:proofErr w:type="gramEnd"/>
      <w:r w:rsidRPr="00A620B9">
        <w:t xml:space="preserve"> </w:t>
      </w:r>
      <w:proofErr w:type="spellStart"/>
      <w:r w:rsidRPr="00A620B9">
        <w:t>kulturnog</w:t>
      </w:r>
      <w:proofErr w:type="spellEnd"/>
      <w:r w:rsidRPr="00A620B9">
        <w:t xml:space="preserve"> </w:t>
      </w:r>
      <w:proofErr w:type="spellStart"/>
      <w:r w:rsidRPr="00A620B9">
        <w:t>ljeta</w:t>
      </w:r>
      <w:proofErr w:type="spellEnd"/>
      <w:r w:rsidRPr="00A620B9">
        <w:t xml:space="preserve"> 2018. </w:t>
      </w:r>
      <w:proofErr w:type="gramStart"/>
      <w:r w:rsidRPr="00A620B9">
        <w:t>bit</w:t>
      </w:r>
      <w:proofErr w:type="gramEnd"/>
      <w:r w:rsidRPr="00A620B9">
        <w:t xml:space="preserve"> </w:t>
      </w:r>
      <w:proofErr w:type="spellStart"/>
      <w:r w:rsidRPr="00A620B9">
        <w:t>će</w:t>
      </w:r>
      <w:proofErr w:type="spellEnd"/>
      <w:r w:rsidRPr="00A620B9">
        <w:t xml:space="preserve"> </w:t>
      </w:r>
      <w:proofErr w:type="spellStart"/>
      <w:r w:rsidRPr="00A620B9">
        <w:t>održani</w:t>
      </w:r>
      <w:proofErr w:type="spellEnd"/>
      <w:r w:rsidRPr="00A620B9">
        <w:t xml:space="preserve"> </w:t>
      </w:r>
      <w:proofErr w:type="spellStart"/>
      <w:r w:rsidRPr="00A620B9">
        <w:t>sljedeći</w:t>
      </w:r>
      <w:proofErr w:type="spellEnd"/>
      <w:r w:rsidRPr="00A620B9">
        <w:t xml:space="preserve"> </w:t>
      </w:r>
      <w:proofErr w:type="spellStart"/>
      <w:r w:rsidRPr="00A620B9">
        <w:t>programi</w:t>
      </w:r>
      <w:proofErr w:type="spellEnd"/>
      <w:r w:rsidRPr="00A620B9">
        <w:t>:</w:t>
      </w:r>
    </w:p>
    <w:p w:rsidR="00DF43BE" w:rsidRPr="00DF43BE" w:rsidRDefault="00DF43BE" w:rsidP="008715CD">
      <w:pPr>
        <w:jc w:val="both"/>
      </w:pPr>
    </w:p>
    <w:p w:rsidR="008715CD" w:rsidRPr="00AB3F35" w:rsidRDefault="008715CD" w:rsidP="00B479C9">
      <w:pPr>
        <w:pStyle w:val="Odlomakpopisa"/>
        <w:numPr>
          <w:ilvl w:val="0"/>
          <w:numId w:val="5"/>
        </w:numPr>
        <w:jc w:val="both"/>
      </w:pPr>
      <w:r w:rsidRPr="00AB3F35">
        <w:t xml:space="preserve">GU </w:t>
      </w:r>
      <w:proofErr w:type="spellStart"/>
      <w:r w:rsidRPr="00AB3F35">
        <w:t>Tajni</w:t>
      </w:r>
      <w:proofErr w:type="spellEnd"/>
      <w:r w:rsidRPr="00AB3F35">
        <w:t xml:space="preserve"> </w:t>
      </w:r>
      <w:proofErr w:type="spellStart"/>
      <w:r w:rsidRPr="00AB3F35">
        <w:t>život</w:t>
      </w:r>
      <w:proofErr w:type="spellEnd"/>
      <w:r w:rsidRPr="00AB3F35">
        <w:t>,</w:t>
      </w:r>
      <w:r w:rsidRPr="00AB3F35">
        <w:rPr>
          <w:i/>
        </w:rPr>
        <w:t xml:space="preserve"> </w:t>
      </w:r>
      <w:r w:rsidR="00B479C9">
        <w:rPr>
          <w:i/>
        </w:rPr>
        <w:t xml:space="preserve">Off </w:t>
      </w:r>
      <w:proofErr w:type="spellStart"/>
      <w:r w:rsidR="00B479C9">
        <w:rPr>
          <w:i/>
        </w:rPr>
        <w:t>Jazz&amp;Blues</w:t>
      </w:r>
      <w:proofErr w:type="spellEnd"/>
      <w:r w:rsidR="00B479C9">
        <w:rPr>
          <w:i/>
        </w:rPr>
        <w:t xml:space="preserve"> Festival</w:t>
      </w:r>
      <w:r w:rsidR="00B479C9">
        <w:rPr>
          <w:i/>
        </w:rPr>
        <w:tab/>
      </w:r>
      <w:r w:rsidR="00B479C9">
        <w:rPr>
          <w:i/>
        </w:rPr>
        <w:tab/>
      </w:r>
      <w:r w:rsidR="00B479C9">
        <w:rPr>
          <w:i/>
        </w:rPr>
        <w:tab/>
      </w:r>
      <w:r w:rsidR="00B479C9">
        <w:rPr>
          <w:i/>
        </w:rPr>
        <w:tab/>
      </w:r>
      <w:r w:rsidR="00465C5B" w:rsidRPr="00AB3F35">
        <w:t>65</w:t>
      </w:r>
      <w:r w:rsidR="003B6A0A" w:rsidRPr="00AB3F35">
        <w:t>.000,00</w:t>
      </w:r>
      <w:r w:rsidR="00B479C9">
        <w:t xml:space="preserve"> </w:t>
      </w:r>
      <w:proofErr w:type="spellStart"/>
      <w:r w:rsidR="003B6A0A" w:rsidRPr="00AB3F35">
        <w:t>kn</w:t>
      </w:r>
      <w:proofErr w:type="spellEnd"/>
    </w:p>
    <w:p w:rsidR="00465C5B" w:rsidRPr="00AB3F35" w:rsidRDefault="00465C5B" w:rsidP="00B479C9">
      <w:pPr>
        <w:pStyle w:val="Odlomakpopisa"/>
        <w:numPr>
          <w:ilvl w:val="0"/>
          <w:numId w:val="5"/>
        </w:numPr>
        <w:jc w:val="both"/>
      </w:pPr>
      <w:proofErr w:type="spellStart"/>
      <w:r w:rsidRPr="00AB3F35">
        <w:t>Plesni</w:t>
      </w:r>
      <w:proofErr w:type="spellEnd"/>
      <w:r w:rsidRPr="00AB3F35">
        <w:t xml:space="preserve"> </w:t>
      </w:r>
      <w:proofErr w:type="spellStart"/>
      <w:r w:rsidRPr="00AB3F35">
        <w:t>teatar</w:t>
      </w:r>
      <w:proofErr w:type="spellEnd"/>
      <w:r w:rsidRPr="00AB3F35">
        <w:t xml:space="preserve"> </w:t>
      </w:r>
      <w:proofErr w:type="spellStart"/>
      <w:r w:rsidRPr="00AB3F35">
        <w:t>Sjene</w:t>
      </w:r>
      <w:proofErr w:type="spellEnd"/>
      <w:r w:rsidRPr="00AB3F35">
        <w:t xml:space="preserve">, </w:t>
      </w:r>
      <w:proofErr w:type="spellStart"/>
      <w:r w:rsidRPr="00AB3F35">
        <w:rPr>
          <w:i/>
        </w:rPr>
        <w:t>Šibenski</w:t>
      </w:r>
      <w:proofErr w:type="spellEnd"/>
      <w:r w:rsidRPr="00AB3F35">
        <w:rPr>
          <w:i/>
        </w:rPr>
        <w:t xml:space="preserve"> dance festival, </w:t>
      </w:r>
      <w:proofErr w:type="spellStart"/>
      <w:r w:rsidRPr="00AB3F35">
        <w:rPr>
          <w:i/>
        </w:rPr>
        <w:t>Sjene</w:t>
      </w:r>
      <w:proofErr w:type="spellEnd"/>
      <w:r w:rsidRPr="00AB3F35">
        <w:rPr>
          <w:i/>
        </w:rPr>
        <w:t xml:space="preserve"> </w:t>
      </w:r>
      <w:proofErr w:type="spellStart"/>
      <w:r w:rsidRPr="00AB3F35">
        <w:rPr>
          <w:i/>
        </w:rPr>
        <w:t>i</w:t>
      </w:r>
      <w:proofErr w:type="spellEnd"/>
      <w:r w:rsidRPr="00AB3F35">
        <w:rPr>
          <w:i/>
        </w:rPr>
        <w:t xml:space="preserve"> </w:t>
      </w:r>
      <w:proofErr w:type="spellStart"/>
      <w:r w:rsidRPr="00AB3F35">
        <w:rPr>
          <w:i/>
        </w:rPr>
        <w:t>gosti</w:t>
      </w:r>
      <w:proofErr w:type="spellEnd"/>
      <w:r w:rsidR="00B479C9">
        <w:tab/>
      </w:r>
      <w:r w:rsidR="00B479C9">
        <w:tab/>
      </w:r>
      <w:r w:rsidRPr="00AB3F35">
        <w:t>50.000,00</w:t>
      </w:r>
      <w:r w:rsidR="00B479C9">
        <w:t xml:space="preserve"> </w:t>
      </w:r>
      <w:proofErr w:type="spellStart"/>
      <w:r w:rsidRPr="00AB3F35">
        <w:t>kn</w:t>
      </w:r>
      <w:proofErr w:type="spellEnd"/>
    </w:p>
    <w:p w:rsidR="003B6A0A" w:rsidRPr="00AB3F35" w:rsidRDefault="003B6A0A" w:rsidP="00B479C9">
      <w:pPr>
        <w:pStyle w:val="Odlomakpopisa"/>
        <w:numPr>
          <w:ilvl w:val="0"/>
          <w:numId w:val="5"/>
        </w:numPr>
        <w:jc w:val="both"/>
      </w:pPr>
      <w:r w:rsidRPr="00AB3F35">
        <w:t xml:space="preserve">OTOMPOTOM, </w:t>
      </w:r>
      <w:proofErr w:type="spellStart"/>
      <w:r w:rsidRPr="00AB3F35">
        <w:rPr>
          <w:i/>
        </w:rPr>
        <w:t>Supertoon-Međunarod</w:t>
      </w:r>
      <w:r w:rsidR="00B479C9">
        <w:rPr>
          <w:i/>
        </w:rPr>
        <w:t>ni</w:t>
      </w:r>
      <w:proofErr w:type="spellEnd"/>
      <w:r w:rsidR="00B479C9">
        <w:rPr>
          <w:i/>
        </w:rPr>
        <w:t xml:space="preserve"> festival </w:t>
      </w:r>
      <w:proofErr w:type="spellStart"/>
      <w:r w:rsidR="00B479C9">
        <w:rPr>
          <w:i/>
        </w:rPr>
        <w:t>animacije</w:t>
      </w:r>
      <w:proofErr w:type="spellEnd"/>
      <w:r w:rsidR="00B479C9">
        <w:rPr>
          <w:i/>
        </w:rPr>
        <w:tab/>
      </w:r>
      <w:r w:rsidR="00B479C9">
        <w:rPr>
          <w:i/>
        </w:rPr>
        <w:tab/>
      </w:r>
      <w:r w:rsidRPr="00AB3F35">
        <w:t>45.000,00</w:t>
      </w:r>
      <w:r w:rsidR="00B479C9">
        <w:t xml:space="preserve"> </w:t>
      </w:r>
      <w:proofErr w:type="spellStart"/>
      <w:r w:rsidRPr="00AB3F35">
        <w:t>kn</w:t>
      </w:r>
      <w:proofErr w:type="spellEnd"/>
    </w:p>
    <w:p w:rsidR="003B6A0A" w:rsidRPr="00AB3F35" w:rsidRDefault="003B6A0A" w:rsidP="00B479C9">
      <w:pPr>
        <w:pStyle w:val="Odlomakpopisa"/>
        <w:numPr>
          <w:ilvl w:val="0"/>
          <w:numId w:val="5"/>
        </w:numPr>
        <w:jc w:val="both"/>
      </w:pPr>
      <w:r w:rsidRPr="00AB3F35">
        <w:t xml:space="preserve">PARK, </w:t>
      </w:r>
      <w:r w:rsidR="00B479C9">
        <w:rPr>
          <w:i/>
        </w:rPr>
        <w:t>Regius8, Kulturaljka2018.</w:t>
      </w:r>
      <w:r w:rsidR="00B479C9">
        <w:rPr>
          <w:i/>
        </w:rPr>
        <w:tab/>
      </w:r>
      <w:r w:rsidR="00B479C9">
        <w:rPr>
          <w:i/>
        </w:rPr>
        <w:tab/>
      </w:r>
      <w:r w:rsidR="00B479C9">
        <w:rPr>
          <w:i/>
        </w:rPr>
        <w:tab/>
      </w:r>
      <w:r w:rsidR="00B479C9">
        <w:rPr>
          <w:i/>
        </w:rPr>
        <w:tab/>
      </w:r>
      <w:r w:rsidR="00B479C9">
        <w:rPr>
          <w:i/>
        </w:rPr>
        <w:tab/>
      </w:r>
      <w:r w:rsidR="00465C5B" w:rsidRPr="00AB3F35">
        <w:t>40</w:t>
      </w:r>
      <w:r w:rsidRPr="00AB3F35">
        <w:t>.000,00</w:t>
      </w:r>
      <w:r w:rsidR="00B479C9">
        <w:t xml:space="preserve"> </w:t>
      </w:r>
      <w:proofErr w:type="spellStart"/>
      <w:r w:rsidRPr="00AB3F35">
        <w:t>kn</w:t>
      </w:r>
      <w:proofErr w:type="spellEnd"/>
    </w:p>
    <w:p w:rsidR="00310FE1" w:rsidRPr="00AB3F35" w:rsidRDefault="00310FE1" w:rsidP="00B479C9">
      <w:pPr>
        <w:pStyle w:val="Odlomakpopisa"/>
        <w:numPr>
          <w:ilvl w:val="0"/>
          <w:numId w:val="5"/>
        </w:numPr>
        <w:jc w:val="both"/>
      </w:pPr>
      <w:r w:rsidRPr="00AB3F35">
        <w:t xml:space="preserve">HKP Expedition, </w:t>
      </w:r>
      <w:r w:rsidRPr="00AB3F35">
        <w:rPr>
          <w:i/>
        </w:rPr>
        <w:t>Croatian travel festival-</w:t>
      </w:r>
      <w:proofErr w:type="spellStart"/>
      <w:r w:rsidRPr="00AB3F35">
        <w:rPr>
          <w:i/>
        </w:rPr>
        <w:t>Šibenik</w:t>
      </w:r>
      <w:proofErr w:type="spellEnd"/>
      <w:r w:rsidR="00B479C9">
        <w:tab/>
      </w:r>
      <w:r w:rsidR="00B479C9">
        <w:tab/>
      </w:r>
      <w:r w:rsidR="00B479C9">
        <w:tab/>
      </w:r>
      <w:r w:rsidRPr="00AB3F35">
        <w:t>25.000.00</w:t>
      </w:r>
      <w:r w:rsidR="00B479C9">
        <w:t xml:space="preserve"> </w:t>
      </w:r>
      <w:proofErr w:type="spellStart"/>
      <w:r w:rsidRPr="00AB3F35">
        <w:t>kn</w:t>
      </w:r>
      <w:proofErr w:type="spellEnd"/>
    </w:p>
    <w:p w:rsidR="003B6A0A" w:rsidRPr="00AB3F35" w:rsidRDefault="003B6A0A" w:rsidP="00B479C9">
      <w:pPr>
        <w:pStyle w:val="Odlomakpopisa"/>
        <w:numPr>
          <w:ilvl w:val="0"/>
          <w:numId w:val="5"/>
        </w:numPr>
        <w:jc w:val="both"/>
      </w:pPr>
      <w:r w:rsidRPr="00AB3F35">
        <w:t xml:space="preserve">FALIŠ, </w:t>
      </w:r>
      <w:r w:rsidRPr="00AB3F35">
        <w:rPr>
          <w:i/>
        </w:rPr>
        <w:t>Festiv</w:t>
      </w:r>
      <w:r w:rsidR="00B479C9">
        <w:rPr>
          <w:i/>
        </w:rPr>
        <w:t xml:space="preserve">al </w:t>
      </w:r>
      <w:proofErr w:type="spellStart"/>
      <w:r w:rsidR="00B479C9">
        <w:rPr>
          <w:i/>
        </w:rPr>
        <w:t>alternativne</w:t>
      </w:r>
      <w:proofErr w:type="spellEnd"/>
      <w:r w:rsidR="00B479C9">
        <w:rPr>
          <w:i/>
        </w:rPr>
        <w:t xml:space="preserve"> </w:t>
      </w:r>
      <w:proofErr w:type="spellStart"/>
      <w:r w:rsidR="00B479C9">
        <w:rPr>
          <w:i/>
        </w:rPr>
        <w:t>ljevice</w:t>
      </w:r>
      <w:proofErr w:type="spellEnd"/>
      <w:r w:rsidR="00B479C9">
        <w:rPr>
          <w:i/>
        </w:rPr>
        <w:t xml:space="preserve"> </w:t>
      </w:r>
      <w:proofErr w:type="spellStart"/>
      <w:r w:rsidR="00B479C9">
        <w:rPr>
          <w:i/>
        </w:rPr>
        <w:t>Šibenik</w:t>
      </w:r>
      <w:proofErr w:type="spellEnd"/>
      <w:r w:rsidR="00B479C9">
        <w:rPr>
          <w:i/>
        </w:rPr>
        <w:tab/>
      </w:r>
      <w:r w:rsidR="00B479C9">
        <w:rPr>
          <w:i/>
        </w:rPr>
        <w:tab/>
      </w:r>
      <w:r w:rsidR="00B479C9">
        <w:rPr>
          <w:i/>
        </w:rPr>
        <w:tab/>
      </w:r>
      <w:r w:rsidR="00B479C9">
        <w:rPr>
          <w:i/>
        </w:rPr>
        <w:tab/>
      </w:r>
      <w:r w:rsidR="00465C5B" w:rsidRPr="00AB3F35">
        <w:t>20</w:t>
      </w:r>
      <w:r w:rsidRPr="00AB3F35">
        <w:t>.000,00</w:t>
      </w:r>
      <w:r w:rsidR="00B479C9">
        <w:t xml:space="preserve"> </w:t>
      </w:r>
      <w:proofErr w:type="spellStart"/>
      <w:r w:rsidRPr="00AB3F35">
        <w:t>kn</w:t>
      </w:r>
      <w:proofErr w:type="spellEnd"/>
    </w:p>
    <w:p w:rsidR="00310FE1" w:rsidRPr="00AB3F35" w:rsidRDefault="00310FE1" w:rsidP="00B479C9">
      <w:pPr>
        <w:pStyle w:val="Odlomakpopisa"/>
        <w:numPr>
          <w:ilvl w:val="0"/>
          <w:numId w:val="5"/>
        </w:numPr>
        <w:jc w:val="both"/>
      </w:pPr>
      <w:r w:rsidRPr="00AB3F35">
        <w:rPr>
          <w:i/>
        </w:rPr>
        <w:t xml:space="preserve">Solo </w:t>
      </w:r>
      <w:proofErr w:type="spellStart"/>
      <w:r w:rsidRPr="00AB3F35">
        <w:rPr>
          <w:i/>
        </w:rPr>
        <w:t>Positivo</w:t>
      </w:r>
      <w:proofErr w:type="spellEnd"/>
      <w:r w:rsidRPr="00AB3F35">
        <w:rPr>
          <w:i/>
        </w:rPr>
        <w:t xml:space="preserve"> Film festival 2018</w:t>
      </w:r>
      <w:r w:rsidR="00B479C9">
        <w:t>.</w:t>
      </w:r>
      <w:r w:rsidR="00B479C9">
        <w:tab/>
      </w:r>
      <w:r w:rsidR="00B479C9">
        <w:tab/>
      </w:r>
      <w:r w:rsidR="00B479C9">
        <w:tab/>
      </w:r>
      <w:r w:rsidR="00B479C9">
        <w:tab/>
      </w:r>
      <w:r w:rsidR="00B479C9">
        <w:tab/>
      </w:r>
      <w:r w:rsidR="00B479C9">
        <w:tab/>
      </w:r>
      <w:r w:rsidRPr="00AB3F35">
        <w:t>20.000,00</w:t>
      </w:r>
      <w:r w:rsidR="00B479C9">
        <w:t xml:space="preserve"> </w:t>
      </w:r>
      <w:proofErr w:type="spellStart"/>
      <w:r w:rsidRPr="00AB3F35">
        <w:t>kn</w:t>
      </w:r>
      <w:proofErr w:type="spellEnd"/>
    </w:p>
    <w:p w:rsidR="00605F94" w:rsidRPr="00AB3F35" w:rsidRDefault="00B479C9" w:rsidP="00B479C9">
      <w:pPr>
        <w:pStyle w:val="Odlomakpopisa"/>
        <w:numPr>
          <w:ilvl w:val="0"/>
          <w:numId w:val="5"/>
        </w:numPr>
        <w:jc w:val="both"/>
      </w:pPr>
      <w:proofErr w:type="spellStart"/>
      <w:r>
        <w:t>Glazbena</w:t>
      </w:r>
      <w:proofErr w:type="spellEnd"/>
      <w:r>
        <w:t xml:space="preserve"> </w:t>
      </w:r>
      <w:proofErr w:type="spellStart"/>
      <w:r>
        <w:t>udruga</w:t>
      </w:r>
      <w:proofErr w:type="spellEnd"/>
      <w:r>
        <w:t xml:space="preserve"> Echo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5F94" w:rsidRPr="00AB3F35">
        <w:t>20.000,00</w:t>
      </w:r>
      <w:r>
        <w:t xml:space="preserve"> </w:t>
      </w:r>
      <w:proofErr w:type="spellStart"/>
      <w:r w:rsidR="00605F94" w:rsidRPr="00AB3F35">
        <w:t>kn</w:t>
      </w:r>
      <w:proofErr w:type="spellEnd"/>
    </w:p>
    <w:p w:rsidR="00B479C9" w:rsidRDefault="00612AE7" w:rsidP="00B479C9">
      <w:pPr>
        <w:pStyle w:val="Odlomakpopisa"/>
        <w:numPr>
          <w:ilvl w:val="0"/>
          <w:numId w:val="5"/>
        </w:numPr>
        <w:jc w:val="both"/>
      </w:pPr>
      <w:proofErr w:type="spellStart"/>
      <w:r w:rsidRPr="00AB3F35">
        <w:t>Udruga</w:t>
      </w:r>
      <w:proofErr w:type="spellEnd"/>
      <w:r w:rsidRPr="00AB3F35">
        <w:t xml:space="preserve"> </w:t>
      </w:r>
      <w:proofErr w:type="spellStart"/>
      <w:r w:rsidRPr="00AB3F35">
        <w:t>Prixa</w:t>
      </w:r>
      <w:proofErr w:type="spellEnd"/>
      <w:r w:rsidRPr="00AB3F35">
        <w:t xml:space="preserve"> – </w:t>
      </w:r>
      <w:r w:rsidRPr="00B479C9">
        <w:rPr>
          <w:i/>
        </w:rPr>
        <w:t>Blast fest</w:t>
      </w:r>
      <w:r w:rsidR="00B479C9">
        <w:tab/>
      </w:r>
      <w:r w:rsidR="00B479C9">
        <w:tab/>
      </w:r>
      <w:r w:rsidR="00B479C9">
        <w:tab/>
      </w:r>
      <w:r w:rsidR="00B479C9">
        <w:tab/>
      </w:r>
      <w:r w:rsidR="00B479C9">
        <w:tab/>
      </w:r>
      <w:r w:rsidR="00B479C9">
        <w:tab/>
      </w:r>
      <w:r w:rsidR="00B479C9">
        <w:tab/>
        <w:t xml:space="preserve">  5.000,00 </w:t>
      </w:r>
      <w:proofErr w:type="spellStart"/>
      <w:r w:rsidR="00B479C9">
        <w:t>kn</w:t>
      </w:r>
      <w:proofErr w:type="spellEnd"/>
    </w:p>
    <w:p w:rsidR="00B479C9" w:rsidRPr="00B479C9" w:rsidRDefault="00B479C9" w:rsidP="00B479C9">
      <w:pPr>
        <w:pStyle w:val="Odlomakpopisa"/>
        <w:numPr>
          <w:ilvl w:val="0"/>
          <w:numId w:val="5"/>
        </w:numPr>
        <w:jc w:val="both"/>
      </w:pPr>
      <w:r>
        <w:t xml:space="preserve">KU </w:t>
      </w:r>
      <w:proofErr w:type="spellStart"/>
      <w:r>
        <w:t>Virko</w:t>
      </w:r>
      <w:proofErr w:type="spellEnd"/>
      <w:r>
        <w:t xml:space="preserve">, </w:t>
      </w:r>
      <w:proofErr w:type="spellStart"/>
      <w:r>
        <w:t>predstava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djecu</w:t>
      </w:r>
      <w:proofErr w:type="spellEnd"/>
      <w:r>
        <w:t xml:space="preserve"> </w:t>
      </w:r>
      <w:proofErr w:type="spellStart"/>
      <w:r w:rsidR="00EF4F35">
        <w:rPr>
          <w:i/>
        </w:rPr>
        <w:t>Mudrice</w:t>
      </w:r>
      <w:proofErr w:type="spellEnd"/>
      <w:r w:rsidR="00EF4F35"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</w:t>
      </w:r>
      <w:r w:rsidR="00781CC3">
        <w:t xml:space="preserve"> 5.000,00 </w:t>
      </w:r>
      <w:proofErr w:type="spellStart"/>
      <w:r w:rsidR="00781CC3">
        <w:t>kn</w:t>
      </w:r>
      <w:proofErr w:type="spellEnd"/>
    </w:p>
    <w:p w:rsidR="00310FE1" w:rsidRPr="00AB3F35" w:rsidRDefault="00B479C9" w:rsidP="00B479C9">
      <w:pPr>
        <w:pStyle w:val="Odlomakpopisa"/>
        <w:numPr>
          <w:ilvl w:val="0"/>
          <w:numId w:val="5"/>
        </w:numPr>
        <w:jc w:val="both"/>
      </w:pPr>
      <w:r>
        <w:t xml:space="preserve"> </w:t>
      </w:r>
      <w:r w:rsidR="00310FE1" w:rsidRPr="00AB3F35">
        <w:t xml:space="preserve">Studio </w:t>
      </w:r>
      <w:proofErr w:type="spellStart"/>
      <w:r w:rsidR="00310FE1" w:rsidRPr="00AB3F35">
        <w:t>balans</w:t>
      </w:r>
      <w:proofErr w:type="spellEnd"/>
      <w:r w:rsidR="00310FE1" w:rsidRPr="00AB3F35">
        <w:t xml:space="preserve">, </w:t>
      </w:r>
      <w:proofErr w:type="spellStart"/>
      <w:r w:rsidR="00310FE1" w:rsidRPr="00B479C9">
        <w:rPr>
          <w:i/>
        </w:rPr>
        <w:t>Svi</w:t>
      </w:r>
      <w:proofErr w:type="spellEnd"/>
      <w:r w:rsidR="00310FE1" w:rsidRPr="00B479C9">
        <w:rPr>
          <w:i/>
        </w:rPr>
        <w:t xml:space="preserve"> </w:t>
      </w:r>
      <w:proofErr w:type="spellStart"/>
      <w:r w:rsidR="00310FE1" w:rsidRPr="00B479C9">
        <w:rPr>
          <w:i/>
        </w:rPr>
        <w:t>za</w:t>
      </w:r>
      <w:proofErr w:type="spellEnd"/>
      <w:r w:rsidR="00310FE1" w:rsidRPr="00B479C9">
        <w:rPr>
          <w:i/>
        </w:rPr>
        <w:t xml:space="preserve"> </w:t>
      </w:r>
      <w:proofErr w:type="spellStart"/>
      <w:r w:rsidR="00310FE1" w:rsidRPr="00B479C9">
        <w:rPr>
          <w:i/>
        </w:rPr>
        <w:t>ples</w:t>
      </w:r>
      <w:proofErr w:type="spellEnd"/>
      <w:r w:rsidR="00310FE1" w:rsidRPr="00B479C9">
        <w:rPr>
          <w:i/>
        </w:rPr>
        <w:t xml:space="preserve"> </w:t>
      </w:r>
      <w:proofErr w:type="spellStart"/>
      <w:r w:rsidR="00310FE1" w:rsidRPr="00B479C9">
        <w:rPr>
          <w:i/>
        </w:rPr>
        <w:t>ples</w:t>
      </w:r>
      <w:proofErr w:type="spellEnd"/>
      <w:r w:rsidR="00310FE1" w:rsidRPr="00B479C9">
        <w:rPr>
          <w:i/>
        </w:rPr>
        <w:t xml:space="preserve"> </w:t>
      </w:r>
      <w:proofErr w:type="spellStart"/>
      <w:r w:rsidR="00310FE1" w:rsidRPr="00B479C9">
        <w:rPr>
          <w:i/>
        </w:rPr>
        <w:t>za</w:t>
      </w:r>
      <w:proofErr w:type="spellEnd"/>
      <w:r w:rsidR="00310FE1" w:rsidRPr="00B479C9">
        <w:rPr>
          <w:i/>
        </w:rPr>
        <w:t xml:space="preserve"> </w:t>
      </w:r>
      <w:proofErr w:type="spellStart"/>
      <w:r w:rsidR="00310FE1" w:rsidRPr="00B479C9">
        <w:rPr>
          <w:i/>
        </w:rPr>
        <w:t>sve</w:t>
      </w:r>
      <w:proofErr w:type="spellEnd"/>
      <w:r w:rsidR="00310FE1" w:rsidRPr="00AB3F35">
        <w:tab/>
      </w:r>
      <w:r w:rsidR="00310FE1" w:rsidRPr="00AB3F35">
        <w:tab/>
      </w:r>
      <w:r w:rsidR="00310FE1" w:rsidRPr="00AB3F35">
        <w:tab/>
      </w:r>
      <w:r w:rsidR="00310FE1" w:rsidRPr="00AB3F35">
        <w:tab/>
      </w:r>
      <w:r w:rsidR="00310FE1" w:rsidRPr="00AB3F35">
        <w:tab/>
        <w:t xml:space="preserve">  3.000,00</w:t>
      </w:r>
      <w:r>
        <w:t xml:space="preserve"> </w:t>
      </w:r>
      <w:proofErr w:type="spellStart"/>
      <w:r w:rsidR="00310FE1" w:rsidRPr="00AB3F35">
        <w:t>kn</w:t>
      </w:r>
      <w:proofErr w:type="spellEnd"/>
    </w:p>
    <w:p w:rsidR="0025130E" w:rsidRPr="00AB3F35" w:rsidRDefault="0025130E" w:rsidP="00B479C9">
      <w:pPr>
        <w:pStyle w:val="Odlomakpopisa"/>
        <w:numPr>
          <w:ilvl w:val="0"/>
          <w:numId w:val="5"/>
        </w:numPr>
        <w:jc w:val="both"/>
      </w:pPr>
      <w:r w:rsidRPr="00AB3F35">
        <w:t xml:space="preserve">UO </w:t>
      </w:r>
      <w:proofErr w:type="spellStart"/>
      <w:r w:rsidRPr="00AB3F35">
        <w:rPr>
          <w:i/>
        </w:rPr>
        <w:t>Noć</w:t>
      </w:r>
      <w:proofErr w:type="spellEnd"/>
      <w:r w:rsidRPr="00AB3F35">
        <w:rPr>
          <w:i/>
        </w:rPr>
        <w:t xml:space="preserve"> </w:t>
      </w:r>
      <w:proofErr w:type="spellStart"/>
      <w:r w:rsidRPr="00AB3F35">
        <w:rPr>
          <w:i/>
        </w:rPr>
        <w:t>hrvatskog</w:t>
      </w:r>
      <w:proofErr w:type="spellEnd"/>
      <w:r w:rsidRPr="00AB3F35">
        <w:rPr>
          <w:i/>
        </w:rPr>
        <w:t xml:space="preserve"> </w:t>
      </w:r>
      <w:proofErr w:type="spellStart"/>
      <w:r w:rsidRPr="00AB3F35">
        <w:rPr>
          <w:i/>
        </w:rPr>
        <w:t>filma</w:t>
      </w:r>
      <w:proofErr w:type="spellEnd"/>
      <w:r w:rsidRPr="00AB3F35">
        <w:rPr>
          <w:i/>
        </w:rPr>
        <w:t xml:space="preserve"> </w:t>
      </w:r>
      <w:proofErr w:type="spellStart"/>
      <w:r w:rsidRPr="00AB3F35">
        <w:rPr>
          <w:i/>
        </w:rPr>
        <w:t>i</w:t>
      </w:r>
      <w:proofErr w:type="spellEnd"/>
      <w:r w:rsidRPr="00AB3F35">
        <w:rPr>
          <w:i/>
        </w:rPr>
        <w:t xml:space="preserve"> </w:t>
      </w:r>
      <w:proofErr w:type="spellStart"/>
      <w:r w:rsidRPr="00AB3F35">
        <w:rPr>
          <w:i/>
        </w:rPr>
        <w:t>novih</w:t>
      </w:r>
      <w:proofErr w:type="spellEnd"/>
      <w:r w:rsidRPr="00AB3F35">
        <w:rPr>
          <w:i/>
        </w:rPr>
        <w:t xml:space="preserve"> </w:t>
      </w:r>
      <w:proofErr w:type="spellStart"/>
      <w:r w:rsidRPr="00AB3F35">
        <w:rPr>
          <w:i/>
        </w:rPr>
        <w:t>medija</w:t>
      </w:r>
      <w:proofErr w:type="spellEnd"/>
      <w:r w:rsidRPr="00AB3F35">
        <w:tab/>
      </w:r>
      <w:r w:rsidRPr="00AB3F35">
        <w:tab/>
      </w:r>
      <w:r w:rsidRPr="00AB3F35">
        <w:tab/>
      </w:r>
      <w:r w:rsidRPr="00AB3F35">
        <w:tab/>
      </w:r>
      <w:r w:rsidRPr="00AB3F35">
        <w:tab/>
        <w:t xml:space="preserve">  2.000,00</w:t>
      </w:r>
      <w:r w:rsidR="00B479C9">
        <w:t xml:space="preserve"> </w:t>
      </w:r>
      <w:proofErr w:type="spellStart"/>
      <w:r w:rsidRPr="00AB3F35">
        <w:t>kn</w:t>
      </w:r>
      <w:proofErr w:type="spellEnd"/>
    </w:p>
    <w:p w:rsidR="0025130E" w:rsidRPr="00AB3F35" w:rsidRDefault="00781CC3" w:rsidP="00B479C9">
      <w:pPr>
        <w:pStyle w:val="Odlomakpopisa"/>
        <w:numPr>
          <w:ilvl w:val="0"/>
          <w:numId w:val="5"/>
        </w:numPr>
        <w:jc w:val="both"/>
      </w:pPr>
      <w:proofErr w:type="spellStart"/>
      <w:r>
        <w:t>Ostali</w:t>
      </w:r>
      <w:proofErr w:type="spellEnd"/>
      <w:r>
        <w:t xml:space="preserve"> </w:t>
      </w:r>
      <w:proofErr w:type="spellStart"/>
      <w:r>
        <w:t>programi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E3656" w:rsidRPr="00AB3F35">
        <w:t>20.000,00</w:t>
      </w:r>
      <w:r w:rsidR="00B479C9">
        <w:t xml:space="preserve"> </w:t>
      </w:r>
      <w:proofErr w:type="spellStart"/>
      <w:r w:rsidR="001E3656" w:rsidRPr="00AB3F35">
        <w:t>kn</w:t>
      </w:r>
      <w:proofErr w:type="spellEnd"/>
      <w:r w:rsidR="001E3656" w:rsidRPr="00AB3F35">
        <w:t xml:space="preserve">  </w:t>
      </w:r>
      <w:r w:rsidR="001E3656" w:rsidRPr="00AB3F35">
        <w:tab/>
      </w:r>
      <w:r w:rsidR="001E3656" w:rsidRPr="00AB3F35">
        <w:tab/>
      </w:r>
      <w:r w:rsidR="001E3656" w:rsidRPr="00AB3F35">
        <w:tab/>
      </w:r>
      <w:r w:rsidR="001E3656" w:rsidRPr="00AB3F35">
        <w:tab/>
      </w:r>
      <w:r w:rsidR="001E3656" w:rsidRPr="00AB3F35">
        <w:tab/>
      </w:r>
      <w:r w:rsidR="001E3656" w:rsidRPr="00AB3F35">
        <w:tab/>
      </w:r>
      <w:r w:rsidR="001E3656" w:rsidRPr="00AB3F35">
        <w:tab/>
      </w:r>
      <w:r w:rsidR="001E3656" w:rsidRPr="00AB3F35">
        <w:tab/>
      </w:r>
      <w:r w:rsidR="001E3656" w:rsidRPr="00AB3F35">
        <w:tab/>
      </w:r>
      <w:r w:rsidR="001E3656" w:rsidRPr="00AB3F35">
        <w:tab/>
      </w:r>
      <w:r w:rsidR="001E3656" w:rsidRPr="00AB3F35">
        <w:tab/>
      </w:r>
    </w:p>
    <w:p w:rsidR="006C01EC" w:rsidRPr="00AB3F35" w:rsidRDefault="006C01EC" w:rsidP="006C01EC">
      <w:pPr>
        <w:jc w:val="both"/>
        <w:rPr>
          <w:b/>
        </w:rPr>
      </w:pPr>
      <w:r w:rsidRPr="00AB3F35">
        <w:tab/>
        <w:t xml:space="preserve">      </w:t>
      </w:r>
      <w:r w:rsidRPr="00AB3F35">
        <w:rPr>
          <w:b/>
        </w:rPr>
        <w:t>UKUPNO:</w:t>
      </w:r>
      <w:r w:rsidRPr="00AB3F35">
        <w:tab/>
      </w:r>
      <w:r w:rsidRPr="00AB3F35">
        <w:tab/>
      </w:r>
      <w:r w:rsidRPr="00AB3F35">
        <w:tab/>
      </w:r>
      <w:r w:rsidRPr="00AB3F35">
        <w:tab/>
      </w:r>
      <w:r w:rsidRPr="00AB3F35">
        <w:tab/>
      </w:r>
      <w:r w:rsidRPr="00AB3F35">
        <w:tab/>
      </w:r>
      <w:r w:rsidRPr="00AB3F35">
        <w:tab/>
      </w:r>
      <w:r w:rsidRPr="00AB3F35">
        <w:rPr>
          <w:b/>
        </w:rPr>
        <w:t xml:space="preserve">         </w:t>
      </w:r>
      <w:r w:rsidR="00612AE7" w:rsidRPr="00AB3F35">
        <w:rPr>
          <w:b/>
        </w:rPr>
        <w:t xml:space="preserve"> </w:t>
      </w:r>
      <w:r w:rsidR="00FA6F33" w:rsidRPr="00AB3F35">
        <w:rPr>
          <w:b/>
        </w:rPr>
        <w:t>320</w:t>
      </w:r>
      <w:r w:rsidRPr="00AB3F35">
        <w:rPr>
          <w:b/>
        </w:rPr>
        <w:t>.000</w:t>
      </w:r>
      <w:proofErr w:type="gramStart"/>
      <w:r w:rsidRPr="00AB3F35">
        <w:rPr>
          <w:b/>
        </w:rPr>
        <w:t>,00kn</w:t>
      </w:r>
      <w:proofErr w:type="gramEnd"/>
    </w:p>
    <w:p w:rsidR="00A22D3E" w:rsidRPr="00AB3F35" w:rsidRDefault="00A22D3E" w:rsidP="006C01EC">
      <w:pPr>
        <w:jc w:val="both"/>
      </w:pPr>
    </w:p>
    <w:p w:rsidR="00A22D3E" w:rsidRPr="00AB3F35" w:rsidRDefault="00A22D3E" w:rsidP="006C01EC">
      <w:pPr>
        <w:jc w:val="both"/>
      </w:pPr>
    </w:p>
    <w:p w:rsidR="00206F5C" w:rsidRDefault="00206F5C" w:rsidP="00A22D3E">
      <w:pPr>
        <w:spacing w:line="276" w:lineRule="auto"/>
        <w:contextualSpacing/>
        <w:jc w:val="both"/>
      </w:pPr>
    </w:p>
    <w:p w:rsidR="00206F5C" w:rsidRDefault="00206F5C" w:rsidP="00A22D3E">
      <w:pPr>
        <w:spacing w:line="276" w:lineRule="auto"/>
        <w:contextualSpacing/>
        <w:jc w:val="both"/>
      </w:pPr>
    </w:p>
    <w:p w:rsidR="000E149B" w:rsidRDefault="000E149B" w:rsidP="000E149B">
      <w:pPr>
        <w:pStyle w:val="Odlomakpopisa"/>
        <w:numPr>
          <w:ilvl w:val="0"/>
          <w:numId w:val="3"/>
        </w:numPr>
        <w:spacing w:line="276" w:lineRule="auto"/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stupa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, a bit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objavljen</w:t>
      </w:r>
      <w:proofErr w:type="spellEnd"/>
      <w:r>
        <w:t xml:space="preserve">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Šibenika</w:t>
      </w:r>
      <w:proofErr w:type="spellEnd"/>
      <w:r>
        <w:t>“.</w:t>
      </w:r>
    </w:p>
    <w:p w:rsidR="000E149B" w:rsidRDefault="000E149B" w:rsidP="000E149B">
      <w:pPr>
        <w:spacing w:line="276" w:lineRule="auto"/>
        <w:jc w:val="both"/>
      </w:pPr>
    </w:p>
    <w:p w:rsidR="00206F5C" w:rsidRDefault="00206F5C" w:rsidP="00A22D3E">
      <w:pPr>
        <w:spacing w:line="276" w:lineRule="auto"/>
        <w:contextualSpacing/>
        <w:jc w:val="both"/>
      </w:pPr>
    </w:p>
    <w:p w:rsidR="00206F5C" w:rsidRDefault="00206F5C" w:rsidP="00A22D3E">
      <w:pPr>
        <w:spacing w:line="276" w:lineRule="auto"/>
        <w:contextualSpacing/>
        <w:jc w:val="both"/>
      </w:pPr>
    </w:p>
    <w:p w:rsidR="00206F5C" w:rsidRDefault="00206F5C" w:rsidP="00A22D3E">
      <w:pPr>
        <w:spacing w:line="276" w:lineRule="auto"/>
        <w:contextualSpacing/>
        <w:jc w:val="both"/>
      </w:pPr>
    </w:p>
    <w:p w:rsidR="00A22D3E" w:rsidRPr="00CB513E" w:rsidRDefault="00A22D3E" w:rsidP="00A22D3E">
      <w:pPr>
        <w:spacing w:line="276" w:lineRule="auto"/>
        <w:contextualSpacing/>
        <w:jc w:val="both"/>
      </w:pPr>
      <w:r w:rsidRPr="00CB513E">
        <w:t>KLASA</w:t>
      </w:r>
      <w:proofErr w:type="gramStart"/>
      <w:r w:rsidRPr="00CB513E">
        <w:t>:</w:t>
      </w:r>
      <w:r w:rsidR="001E3656" w:rsidRPr="00CB513E">
        <w:t>402</w:t>
      </w:r>
      <w:proofErr w:type="gramEnd"/>
      <w:r w:rsidR="001E3656" w:rsidRPr="00CB513E">
        <w:t>-03/18</w:t>
      </w:r>
      <w:r w:rsidRPr="00CB513E">
        <w:t xml:space="preserve">-01/01              </w:t>
      </w:r>
      <w:r w:rsidRPr="00CB513E">
        <w:tab/>
      </w:r>
      <w:r w:rsidRPr="00CB513E">
        <w:tab/>
      </w:r>
      <w:r w:rsidRPr="00CB513E">
        <w:tab/>
      </w:r>
      <w:r w:rsidR="00D84387" w:rsidRPr="00CB513E">
        <w:t xml:space="preserve">                           GRADONAČELNIK</w:t>
      </w:r>
    </w:p>
    <w:p w:rsidR="00A22D3E" w:rsidRPr="00CB513E" w:rsidRDefault="00A22D3E" w:rsidP="00A22D3E">
      <w:pPr>
        <w:spacing w:line="276" w:lineRule="auto"/>
        <w:contextualSpacing/>
        <w:jc w:val="both"/>
      </w:pPr>
      <w:r w:rsidRPr="00CB513E">
        <w:t>URBROJ</w:t>
      </w:r>
      <w:proofErr w:type="gramStart"/>
      <w:r w:rsidRPr="00CB513E">
        <w:t>:2182</w:t>
      </w:r>
      <w:proofErr w:type="gramEnd"/>
      <w:r w:rsidR="00CB513E">
        <w:t>/01-05/1-18-10</w:t>
      </w:r>
      <w:r w:rsidRPr="00CB513E">
        <w:tab/>
      </w:r>
      <w:r w:rsidRPr="00CB513E">
        <w:tab/>
      </w:r>
      <w:r w:rsidR="00A60205" w:rsidRPr="00CB513E">
        <w:t xml:space="preserve">                </w:t>
      </w:r>
      <w:r w:rsidR="001E3656" w:rsidRPr="00CB513E">
        <w:t xml:space="preserve">            </w:t>
      </w:r>
      <w:r w:rsidR="00CB513E">
        <w:t xml:space="preserve">           </w:t>
      </w:r>
      <w:proofErr w:type="spellStart"/>
      <w:r w:rsidR="00D84387" w:rsidRPr="00CB513E">
        <w:t>Željko</w:t>
      </w:r>
      <w:proofErr w:type="spellEnd"/>
      <w:r w:rsidR="00D84387" w:rsidRPr="00CB513E">
        <w:t xml:space="preserve"> </w:t>
      </w:r>
      <w:proofErr w:type="spellStart"/>
      <w:r w:rsidR="00D84387" w:rsidRPr="00CB513E">
        <w:t>Burić</w:t>
      </w:r>
      <w:proofErr w:type="spellEnd"/>
      <w:r w:rsidR="00CB513E">
        <w:t xml:space="preserve">, </w:t>
      </w:r>
      <w:proofErr w:type="spellStart"/>
      <w:r w:rsidR="00CB513E">
        <w:t>dr.med</w:t>
      </w:r>
      <w:proofErr w:type="spellEnd"/>
      <w:r w:rsidR="00CB513E">
        <w:t>.</w:t>
      </w:r>
    </w:p>
    <w:p w:rsidR="00A22D3E" w:rsidRPr="009569E9" w:rsidRDefault="00A60205" w:rsidP="00A22D3E">
      <w:pPr>
        <w:spacing w:line="276" w:lineRule="auto"/>
        <w:contextualSpacing/>
        <w:jc w:val="both"/>
      </w:pPr>
      <w:r w:rsidRPr="00CB513E">
        <w:t xml:space="preserve">U </w:t>
      </w:r>
      <w:proofErr w:type="spellStart"/>
      <w:r w:rsidRPr="00CB513E">
        <w:t>Šibeniku</w:t>
      </w:r>
      <w:proofErr w:type="spellEnd"/>
      <w:r w:rsidRPr="00CB513E">
        <w:t xml:space="preserve">: </w:t>
      </w:r>
      <w:r w:rsidR="00612AE7" w:rsidRPr="00612AE7">
        <w:t>19</w:t>
      </w:r>
      <w:r w:rsidRPr="00612AE7">
        <w:t xml:space="preserve">. </w:t>
      </w:r>
      <w:proofErr w:type="spellStart"/>
      <w:proofErr w:type="gramStart"/>
      <w:r w:rsidRPr="00612AE7">
        <w:t>ožujka</w:t>
      </w:r>
      <w:proofErr w:type="spellEnd"/>
      <w:proofErr w:type="gramEnd"/>
      <w:r w:rsidRPr="00612AE7">
        <w:t xml:space="preserve"> 2018</w:t>
      </w:r>
      <w:r w:rsidR="00A22D3E" w:rsidRPr="00612AE7">
        <w:t>.</w:t>
      </w:r>
    </w:p>
    <w:p w:rsidR="00A22D3E" w:rsidRPr="00AE65A2" w:rsidRDefault="00A22D3E" w:rsidP="00A22D3E">
      <w:pPr>
        <w:jc w:val="both"/>
        <w:rPr>
          <w:rFonts w:ascii="Arial Narrow" w:hAnsi="Arial Narrow"/>
        </w:rPr>
      </w:pPr>
      <w:r w:rsidRPr="00AE65A2">
        <w:tab/>
      </w:r>
      <w:r w:rsidRPr="00AE65A2">
        <w:tab/>
      </w:r>
    </w:p>
    <w:p w:rsidR="008715CD" w:rsidRDefault="008715CD" w:rsidP="008715CD">
      <w:pPr>
        <w:jc w:val="both"/>
      </w:pPr>
    </w:p>
    <w:p w:rsidR="00317DFB" w:rsidRDefault="00317DFB" w:rsidP="00317DFB">
      <w:pPr>
        <w:jc w:val="both"/>
      </w:pPr>
    </w:p>
    <w:p w:rsidR="000C546B" w:rsidRDefault="000C546B" w:rsidP="008715CD">
      <w:pPr>
        <w:pStyle w:val="Odlomakpopisa"/>
      </w:pPr>
    </w:p>
    <w:p w:rsidR="00206F5C" w:rsidRPr="00206F5C" w:rsidRDefault="00206F5C" w:rsidP="00206F5C">
      <w:pPr>
        <w:pStyle w:val="Bezproreda"/>
      </w:pPr>
      <w:proofErr w:type="spellStart"/>
      <w:r w:rsidRPr="00206F5C">
        <w:t>Dostaviti</w:t>
      </w:r>
      <w:proofErr w:type="spellEnd"/>
      <w:r w:rsidRPr="00206F5C">
        <w:t>:</w:t>
      </w:r>
    </w:p>
    <w:p w:rsidR="00206F5C" w:rsidRPr="00206F5C" w:rsidRDefault="00206F5C" w:rsidP="00206F5C">
      <w:pPr>
        <w:pStyle w:val="Bezproreda"/>
        <w:numPr>
          <w:ilvl w:val="0"/>
          <w:numId w:val="6"/>
        </w:numPr>
      </w:pPr>
      <w:r w:rsidRPr="00206F5C">
        <w:t>www.sibenik.hr</w:t>
      </w:r>
    </w:p>
    <w:p w:rsidR="00206F5C" w:rsidRPr="00206F5C" w:rsidRDefault="00206F5C" w:rsidP="00206F5C">
      <w:pPr>
        <w:pStyle w:val="Bezproreda"/>
        <w:numPr>
          <w:ilvl w:val="0"/>
          <w:numId w:val="6"/>
        </w:numPr>
      </w:pPr>
      <w:r w:rsidRPr="00206F5C">
        <w:t>“</w:t>
      </w:r>
      <w:proofErr w:type="spellStart"/>
      <w:r w:rsidRPr="00206F5C">
        <w:t>Službeni</w:t>
      </w:r>
      <w:proofErr w:type="spellEnd"/>
      <w:r w:rsidRPr="00206F5C">
        <w:t xml:space="preserve"> </w:t>
      </w:r>
      <w:proofErr w:type="spellStart"/>
      <w:r w:rsidRPr="00206F5C">
        <w:t>glasnik</w:t>
      </w:r>
      <w:proofErr w:type="spellEnd"/>
      <w:r w:rsidRPr="00206F5C">
        <w:t xml:space="preserve"> </w:t>
      </w:r>
      <w:proofErr w:type="spellStart"/>
      <w:r w:rsidRPr="00206F5C">
        <w:t>Grada</w:t>
      </w:r>
      <w:proofErr w:type="spellEnd"/>
      <w:r w:rsidRPr="00206F5C">
        <w:t xml:space="preserve"> </w:t>
      </w:r>
      <w:proofErr w:type="spellStart"/>
      <w:r w:rsidRPr="00206F5C">
        <w:t>Šibenika</w:t>
      </w:r>
      <w:proofErr w:type="spellEnd"/>
      <w:r w:rsidRPr="00206F5C">
        <w:t>”</w:t>
      </w:r>
    </w:p>
    <w:p w:rsidR="00206F5C" w:rsidRPr="00206F5C" w:rsidRDefault="00206F5C" w:rsidP="00206F5C">
      <w:pPr>
        <w:pStyle w:val="Bezproreda"/>
        <w:numPr>
          <w:ilvl w:val="0"/>
          <w:numId w:val="6"/>
        </w:numPr>
      </w:pPr>
      <w:proofErr w:type="spellStart"/>
      <w:r w:rsidRPr="00206F5C">
        <w:t>Gradonačelnik</w:t>
      </w:r>
      <w:proofErr w:type="spellEnd"/>
      <w:r w:rsidRPr="00206F5C">
        <w:t xml:space="preserve"> </w:t>
      </w:r>
      <w:proofErr w:type="spellStart"/>
      <w:r w:rsidRPr="00206F5C">
        <w:t>grada</w:t>
      </w:r>
      <w:proofErr w:type="spellEnd"/>
      <w:r w:rsidRPr="00206F5C">
        <w:t xml:space="preserve"> </w:t>
      </w:r>
      <w:proofErr w:type="spellStart"/>
      <w:r w:rsidRPr="00206F5C">
        <w:t>Šibenika</w:t>
      </w:r>
      <w:proofErr w:type="spellEnd"/>
      <w:r w:rsidRPr="00206F5C">
        <w:t xml:space="preserve"> (</w:t>
      </w:r>
      <w:proofErr w:type="spellStart"/>
      <w:r w:rsidRPr="00206F5C">
        <w:t>ovdje</w:t>
      </w:r>
      <w:proofErr w:type="spellEnd"/>
      <w:r w:rsidRPr="00206F5C">
        <w:t>)</w:t>
      </w:r>
    </w:p>
    <w:p w:rsidR="00206F5C" w:rsidRPr="00206F5C" w:rsidRDefault="00206F5C" w:rsidP="00206F5C">
      <w:pPr>
        <w:pStyle w:val="Bezproreda"/>
        <w:numPr>
          <w:ilvl w:val="0"/>
          <w:numId w:val="6"/>
        </w:numPr>
      </w:pPr>
      <w:proofErr w:type="spellStart"/>
      <w:r w:rsidRPr="00206F5C">
        <w:lastRenderedPageBreak/>
        <w:t>Upravni</w:t>
      </w:r>
      <w:proofErr w:type="spellEnd"/>
      <w:r w:rsidRPr="00206F5C">
        <w:t xml:space="preserve"> </w:t>
      </w:r>
      <w:proofErr w:type="spellStart"/>
      <w:r w:rsidRPr="00206F5C">
        <w:t>odjel</w:t>
      </w:r>
      <w:proofErr w:type="spellEnd"/>
      <w:r w:rsidRPr="00206F5C">
        <w:t xml:space="preserve"> </w:t>
      </w:r>
      <w:proofErr w:type="spellStart"/>
      <w:r w:rsidRPr="00206F5C">
        <w:t>za</w:t>
      </w:r>
      <w:proofErr w:type="spellEnd"/>
      <w:r w:rsidRPr="00206F5C">
        <w:t xml:space="preserve"> </w:t>
      </w:r>
      <w:proofErr w:type="spellStart"/>
      <w:r w:rsidRPr="00206F5C">
        <w:t>društvene</w:t>
      </w:r>
      <w:proofErr w:type="spellEnd"/>
      <w:r w:rsidRPr="00206F5C">
        <w:t xml:space="preserve"> </w:t>
      </w:r>
      <w:proofErr w:type="spellStart"/>
      <w:r w:rsidRPr="00206F5C">
        <w:t>djelatnosti</w:t>
      </w:r>
      <w:proofErr w:type="spellEnd"/>
      <w:r w:rsidRPr="00206F5C">
        <w:t xml:space="preserve"> (</w:t>
      </w:r>
      <w:proofErr w:type="spellStart"/>
      <w:r w:rsidRPr="00206F5C">
        <w:t>ovdje</w:t>
      </w:r>
      <w:proofErr w:type="spellEnd"/>
      <w:r w:rsidRPr="00206F5C">
        <w:t>)</w:t>
      </w:r>
    </w:p>
    <w:p w:rsidR="00206F5C" w:rsidRPr="00206F5C" w:rsidRDefault="00206F5C" w:rsidP="00206F5C">
      <w:pPr>
        <w:pStyle w:val="Bezproreda"/>
        <w:numPr>
          <w:ilvl w:val="0"/>
          <w:numId w:val="6"/>
        </w:numPr>
      </w:pPr>
      <w:proofErr w:type="spellStart"/>
      <w:r w:rsidRPr="00206F5C">
        <w:t>Upravni</w:t>
      </w:r>
      <w:proofErr w:type="spellEnd"/>
      <w:r w:rsidRPr="00206F5C">
        <w:t xml:space="preserve"> </w:t>
      </w:r>
      <w:proofErr w:type="spellStart"/>
      <w:r w:rsidRPr="00206F5C">
        <w:t>odjel</w:t>
      </w:r>
      <w:proofErr w:type="spellEnd"/>
      <w:r w:rsidRPr="00206F5C">
        <w:t xml:space="preserve"> </w:t>
      </w:r>
      <w:proofErr w:type="spellStart"/>
      <w:r w:rsidRPr="00206F5C">
        <w:t>za</w:t>
      </w:r>
      <w:proofErr w:type="spellEnd"/>
      <w:r w:rsidRPr="00206F5C">
        <w:t xml:space="preserve"> </w:t>
      </w:r>
      <w:proofErr w:type="spellStart"/>
      <w:r w:rsidRPr="00206F5C">
        <w:t>financije</w:t>
      </w:r>
      <w:proofErr w:type="spellEnd"/>
      <w:r w:rsidRPr="00206F5C">
        <w:t xml:space="preserve"> (</w:t>
      </w:r>
      <w:proofErr w:type="spellStart"/>
      <w:r w:rsidRPr="00206F5C">
        <w:t>ovdje</w:t>
      </w:r>
      <w:proofErr w:type="spellEnd"/>
      <w:r w:rsidRPr="00206F5C">
        <w:t>)</w:t>
      </w:r>
    </w:p>
    <w:p w:rsidR="00206F5C" w:rsidRPr="00206F5C" w:rsidRDefault="00206F5C" w:rsidP="00206F5C">
      <w:pPr>
        <w:pStyle w:val="Bezproreda"/>
        <w:numPr>
          <w:ilvl w:val="0"/>
          <w:numId w:val="6"/>
        </w:numPr>
      </w:pPr>
      <w:proofErr w:type="spellStart"/>
      <w:r w:rsidRPr="00206F5C">
        <w:t>Dokumentacija</w:t>
      </w:r>
      <w:proofErr w:type="spellEnd"/>
      <w:r w:rsidRPr="00206F5C">
        <w:t xml:space="preserve"> (</w:t>
      </w:r>
      <w:proofErr w:type="spellStart"/>
      <w:r w:rsidRPr="00206F5C">
        <w:t>ovdje</w:t>
      </w:r>
      <w:proofErr w:type="spellEnd"/>
      <w:r w:rsidRPr="00206F5C">
        <w:t>)</w:t>
      </w:r>
    </w:p>
    <w:p w:rsidR="00206F5C" w:rsidRPr="00206F5C" w:rsidRDefault="00206F5C" w:rsidP="00206F5C">
      <w:pPr>
        <w:pStyle w:val="Bezproreda"/>
        <w:numPr>
          <w:ilvl w:val="0"/>
          <w:numId w:val="6"/>
        </w:numPr>
      </w:pPr>
      <w:proofErr w:type="spellStart"/>
      <w:r w:rsidRPr="00206F5C">
        <w:t>Arhiv</w:t>
      </w:r>
      <w:proofErr w:type="spellEnd"/>
      <w:r w:rsidRPr="00206F5C">
        <w:t xml:space="preserve"> (</w:t>
      </w:r>
      <w:proofErr w:type="spellStart"/>
      <w:r w:rsidRPr="00206F5C">
        <w:t>ovdje</w:t>
      </w:r>
      <w:proofErr w:type="spellEnd"/>
      <w:r w:rsidRPr="00206F5C">
        <w:t>)</w:t>
      </w:r>
    </w:p>
    <w:p w:rsidR="00206F5C" w:rsidRPr="00206F5C" w:rsidRDefault="00206F5C" w:rsidP="00206F5C">
      <w:pPr>
        <w:pStyle w:val="Bezproreda"/>
      </w:pPr>
    </w:p>
    <w:p w:rsidR="000C546B" w:rsidRDefault="000C546B" w:rsidP="000C546B"/>
    <w:p w:rsidR="00D448F6" w:rsidRPr="009569E9" w:rsidRDefault="00A65CB3" w:rsidP="00A22D3E">
      <w:pPr>
        <w:pStyle w:val="Odlomakpopisa"/>
        <w:overflowPunct/>
        <w:autoSpaceDE/>
        <w:autoSpaceDN/>
        <w:adjustRightInd/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48F6">
        <w:t xml:space="preserve"> </w:t>
      </w:r>
      <w:r w:rsidR="00D448F6">
        <w:tab/>
      </w:r>
      <w:r w:rsidR="00D448F6">
        <w:tab/>
      </w:r>
      <w:r w:rsidR="00D448F6">
        <w:tab/>
      </w:r>
      <w:r w:rsidR="00D448F6">
        <w:tab/>
      </w:r>
    </w:p>
    <w:p w:rsidR="00D448F6" w:rsidRPr="00AE65A2" w:rsidRDefault="00D448F6" w:rsidP="00D448F6">
      <w:pPr>
        <w:jc w:val="both"/>
        <w:rPr>
          <w:rFonts w:ascii="Arial Narrow" w:hAnsi="Arial Narrow"/>
        </w:rPr>
      </w:pPr>
      <w:r w:rsidRPr="00AE65A2">
        <w:tab/>
      </w:r>
      <w:r w:rsidRPr="00AE65A2">
        <w:tab/>
      </w:r>
    </w:p>
    <w:p w:rsidR="00D448F6" w:rsidRDefault="00D448F6" w:rsidP="00D448F6">
      <w:pPr>
        <w:pStyle w:val="Bezproreda"/>
        <w:rPr>
          <w:rFonts w:ascii="Arial Narrow" w:hAnsi="Arial Narrow"/>
        </w:rPr>
      </w:pPr>
    </w:p>
    <w:p w:rsidR="00D448F6" w:rsidRDefault="00D448F6" w:rsidP="00D448F6">
      <w:pPr>
        <w:pStyle w:val="Bezproreda"/>
        <w:rPr>
          <w:rFonts w:ascii="Arial Narrow" w:hAnsi="Arial Narrow"/>
        </w:rPr>
      </w:pPr>
    </w:p>
    <w:p w:rsidR="000C546B" w:rsidRDefault="00A65CB3" w:rsidP="000C54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C546B" w:rsidSect="00D8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36141"/>
    <w:multiLevelType w:val="hybridMultilevel"/>
    <w:tmpl w:val="641CF6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9929C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FE6016"/>
    <w:multiLevelType w:val="hybridMultilevel"/>
    <w:tmpl w:val="0F42BB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10696"/>
    <w:multiLevelType w:val="hybridMultilevel"/>
    <w:tmpl w:val="7DA0F2EE"/>
    <w:lvl w:ilvl="0" w:tplc="6DB4F1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C6113C2"/>
    <w:multiLevelType w:val="hybridMultilevel"/>
    <w:tmpl w:val="0B6C84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745DA"/>
    <w:multiLevelType w:val="hybridMultilevel"/>
    <w:tmpl w:val="F87EB320"/>
    <w:lvl w:ilvl="0" w:tplc="D8B06480">
      <w:start w:val="1"/>
      <w:numFmt w:val="decimal"/>
      <w:lvlText w:val="%1."/>
      <w:lvlJc w:val="left"/>
      <w:pPr>
        <w:ind w:left="709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29" w:hanging="360"/>
      </w:pPr>
    </w:lvl>
    <w:lvl w:ilvl="2" w:tplc="041A001B" w:tentative="1">
      <w:start w:val="1"/>
      <w:numFmt w:val="lowerRoman"/>
      <w:lvlText w:val="%3."/>
      <w:lvlJc w:val="right"/>
      <w:pPr>
        <w:ind w:left="2149" w:hanging="180"/>
      </w:pPr>
    </w:lvl>
    <w:lvl w:ilvl="3" w:tplc="041A000F" w:tentative="1">
      <w:start w:val="1"/>
      <w:numFmt w:val="decimal"/>
      <w:lvlText w:val="%4."/>
      <w:lvlJc w:val="left"/>
      <w:pPr>
        <w:ind w:left="2869" w:hanging="360"/>
      </w:pPr>
    </w:lvl>
    <w:lvl w:ilvl="4" w:tplc="041A0019" w:tentative="1">
      <w:start w:val="1"/>
      <w:numFmt w:val="lowerLetter"/>
      <w:lvlText w:val="%5."/>
      <w:lvlJc w:val="left"/>
      <w:pPr>
        <w:ind w:left="3589" w:hanging="360"/>
      </w:pPr>
    </w:lvl>
    <w:lvl w:ilvl="5" w:tplc="041A001B" w:tentative="1">
      <w:start w:val="1"/>
      <w:numFmt w:val="lowerRoman"/>
      <w:lvlText w:val="%6."/>
      <w:lvlJc w:val="right"/>
      <w:pPr>
        <w:ind w:left="4309" w:hanging="180"/>
      </w:pPr>
    </w:lvl>
    <w:lvl w:ilvl="6" w:tplc="041A000F" w:tentative="1">
      <w:start w:val="1"/>
      <w:numFmt w:val="decimal"/>
      <w:lvlText w:val="%7."/>
      <w:lvlJc w:val="left"/>
      <w:pPr>
        <w:ind w:left="5029" w:hanging="360"/>
      </w:pPr>
    </w:lvl>
    <w:lvl w:ilvl="7" w:tplc="041A0019" w:tentative="1">
      <w:start w:val="1"/>
      <w:numFmt w:val="lowerLetter"/>
      <w:lvlText w:val="%8."/>
      <w:lvlJc w:val="left"/>
      <w:pPr>
        <w:ind w:left="5749" w:hanging="360"/>
      </w:pPr>
    </w:lvl>
    <w:lvl w:ilvl="8" w:tplc="041A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FB"/>
    <w:rsid w:val="000152D2"/>
    <w:rsid w:val="000C546B"/>
    <w:rsid w:val="000E149B"/>
    <w:rsid w:val="00181A6A"/>
    <w:rsid w:val="001E3656"/>
    <w:rsid w:val="00206F5C"/>
    <w:rsid w:val="0025130E"/>
    <w:rsid w:val="00286C79"/>
    <w:rsid w:val="00310FE1"/>
    <w:rsid w:val="00317DFB"/>
    <w:rsid w:val="003B6A0A"/>
    <w:rsid w:val="00465C5B"/>
    <w:rsid w:val="00576718"/>
    <w:rsid w:val="00605F94"/>
    <w:rsid w:val="00612AE7"/>
    <w:rsid w:val="006B06AB"/>
    <w:rsid w:val="006C01EC"/>
    <w:rsid w:val="00781CC3"/>
    <w:rsid w:val="00807F1D"/>
    <w:rsid w:val="008715CD"/>
    <w:rsid w:val="0090791A"/>
    <w:rsid w:val="00951763"/>
    <w:rsid w:val="00A22D3E"/>
    <w:rsid w:val="00A31512"/>
    <w:rsid w:val="00A60205"/>
    <w:rsid w:val="00A620B9"/>
    <w:rsid w:val="00A65CB3"/>
    <w:rsid w:val="00AB3F35"/>
    <w:rsid w:val="00B269EA"/>
    <w:rsid w:val="00B408AD"/>
    <w:rsid w:val="00B479C9"/>
    <w:rsid w:val="00B9327B"/>
    <w:rsid w:val="00CB513E"/>
    <w:rsid w:val="00CF1C9E"/>
    <w:rsid w:val="00D35722"/>
    <w:rsid w:val="00D448F6"/>
    <w:rsid w:val="00D83CFE"/>
    <w:rsid w:val="00D84387"/>
    <w:rsid w:val="00DC3ADA"/>
    <w:rsid w:val="00DF43BE"/>
    <w:rsid w:val="00E53FF5"/>
    <w:rsid w:val="00E81E14"/>
    <w:rsid w:val="00E85715"/>
    <w:rsid w:val="00EC6D60"/>
    <w:rsid w:val="00EE11F9"/>
    <w:rsid w:val="00EE6CB2"/>
    <w:rsid w:val="00EF4F35"/>
    <w:rsid w:val="00F86452"/>
    <w:rsid w:val="00FA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D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7DFB"/>
    <w:pPr>
      <w:ind w:left="720"/>
      <w:contextualSpacing/>
    </w:pPr>
  </w:style>
  <w:style w:type="paragraph" w:styleId="Bezproreda">
    <w:name w:val="No Spacing"/>
    <w:uiPriority w:val="1"/>
    <w:qFormat/>
    <w:rsid w:val="00D448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D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7DFB"/>
    <w:pPr>
      <w:ind w:left="720"/>
      <w:contextualSpacing/>
    </w:pPr>
  </w:style>
  <w:style w:type="paragraph" w:styleId="Bezproreda">
    <w:name w:val="No Spacing"/>
    <w:uiPriority w:val="1"/>
    <w:qFormat/>
    <w:rsid w:val="00D448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4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9FC02-F6CC-4275-A0A3-CB824727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natasavrcic</dc:creator>
  <cp:lastModifiedBy>Natasa Vrcic</cp:lastModifiedBy>
  <cp:revision>22</cp:revision>
  <cp:lastPrinted>2018-03-20T07:18:00Z</cp:lastPrinted>
  <dcterms:created xsi:type="dcterms:W3CDTF">2018-03-14T13:28:00Z</dcterms:created>
  <dcterms:modified xsi:type="dcterms:W3CDTF">2018-03-20T07:21:00Z</dcterms:modified>
</cp:coreProperties>
</file>